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2F" w:rsidRPr="00D3279B" w:rsidRDefault="00905B23" w:rsidP="00905B23">
      <w:pPr>
        <w:jc w:val="center"/>
        <w:rPr>
          <w:rFonts w:ascii="Verdana" w:hAnsi="Verdana"/>
          <w:b/>
          <w:lang/>
        </w:rPr>
      </w:pPr>
      <w:r w:rsidRPr="00D3279B">
        <w:rPr>
          <w:rFonts w:ascii="Verdana" w:hAnsi="Verdana"/>
          <w:b/>
          <w:lang/>
        </w:rPr>
        <w:t>UNVERZITET CRNE GORE</w:t>
      </w:r>
    </w:p>
    <w:p w:rsidR="00905B23" w:rsidRDefault="00905B23" w:rsidP="00905B23">
      <w:pPr>
        <w:jc w:val="center"/>
        <w:rPr>
          <w:rFonts w:ascii="Verdana" w:hAnsi="Verdana"/>
          <w:lang/>
        </w:rPr>
      </w:pPr>
      <w:r w:rsidRPr="00D3279B">
        <w:rPr>
          <w:rFonts w:ascii="Verdana" w:hAnsi="Verdana"/>
          <w:b/>
          <w:lang/>
        </w:rPr>
        <w:t>BIOTEHNIČKI FAKULTET</w:t>
      </w:r>
    </w:p>
    <w:p w:rsidR="00905B23" w:rsidRDefault="00905B23" w:rsidP="00905B23">
      <w:pPr>
        <w:jc w:val="center"/>
        <w:rPr>
          <w:rFonts w:ascii="Verdana" w:hAnsi="Verdana"/>
          <w:lang/>
        </w:rPr>
      </w:pPr>
      <w:r w:rsidRPr="00905B23">
        <w:rPr>
          <w:rFonts w:ascii="Verdana" w:hAnsi="Verdana"/>
          <w:b/>
          <w:lang/>
        </w:rPr>
        <w:t>-KONTINENTALNO VOĆARSTVO I LJEKOVITO BILJE</w:t>
      </w:r>
      <w:r>
        <w:rPr>
          <w:rFonts w:ascii="Verdana" w:hAnsi="Verdana"/>
          <w:lang/>
        </w:rPr>
        <w:t>-</w:t>
      </w:r>
    </w:p>
    <w:p w:rsidR="00905B23" w:rsidRPr="00D3279B" w:rsidRDefault="00905B23" w:rsidP="00905B23">
      <w:pPr>
        <w:jc w:val="center"/>
        <w:rPr>
          <w:rFonts w:ascii="Verdana" w:hAnsi="Verdana"/>
          <w:b/>
          <w:u w:val="single"/>
          <w:lang/>
        </w:rPr>
      </w:pPr>
      <w:r w:rsidRPr="00D3279B">
        <w:rPr>
          <w:rFonts w:ascii="Verdana" w:hAnsi="Verdana"/>
          <w:b/>
          <w:u w:val="single"/>
          <w:lang/>
        </w:rPr>
        <w:t>STATISTIKA U POLJOPRIVREDI</w:t>
      </w:r>
    </w:p>
    <w:p w:rsidR="00905B23" w:rsidRDefault="00905B23" w:rsidP="00905B23">
      <w:pPr>
        <w:jc w:val="center"/>
        <w:rPr>
          <w:rFonts w:ascii="Verdana" w:hAnsi="Verdana"/>
          <w:b/>
          <w:u w:val="single"/>
          <w:lang/>
        </w:rPr>
      </w:pPr>
      <w:r w:rsidRPr="00905B23">
        <w:rPr>
          <w:rFonts w:ascii="Verdana" w:hAnsi="Verdana"/>
          <w:b/>
          <w:lang/>
        </w:rPr>
        <w:t xml:space="preserve">REZULTATI </w:t>
      </w:r>
      <w:r w:rsidRPr="00905B23">
        <w:rPr>
          <w:rFonts w:ascii="Verdana" w:hAnsi="Verdana"/>
          <w:b/>
          <w:u w:val="single"/>
          <w:lang/>
        </w:rPr>
        <w:t>POPRAVNOG PRVOG KOLOKVIJUMA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05B23" w:rsidTr="00905B23">
        <w:tc>
          <w:tcPr>
            <w:tcW w:w="4788" w:type="dxa"/>
            <w:vAlign w:val="center"/>
          </w:tcPr>
          <w:p w:rsidR="00905B23" w:rsidRDefault="00905B23" w:rsidP="00905B23">
            <w:pPr>
              <w:jc w:val="center"/>
              <w:rPr>
                <w:rFonts w:ascii="Verdana" w:hAnsi="Verdana"/>
                <w:b/>
                <w:lang/>
              </w:rPr>
            </w:pPr>
            <w:r>
              <w:rPr>
                <w:rFonts w:ascii="Verdana" w:hAnsi="Verdana"/>
                <w:b/>
                <w:lang/>
              </w:rPr>
              <w:t>IME I PREZIME</w:t>
            </w:r>
          </w:p>
        </w:tc>
        <w:tc>
          <w:tcPr>
            <w:tcW w:w="4788" w:type="dxa"/>
            <w:vAlign w:val="center"/>
          </w:tcPr>
          <w:p w:rsidR="00905B23" w:rsidRDefault="00905B23" w:rsidP="00905B23">
            <w:pPr>
              <w:jc w:val="center"/>
              <w:rPr>
                <w:rFonts w:ascii="Verdana" w:hAnsi="Verdana"/>
                <w:b/>
                <w:lang/>
              </w:rPr>
            </w:pPr>
            <w:r>
              <w:rPr>
                <w:rFonts w:ascii="Verdana" w:hAnsi="Verdana"/>
                <w:b/>
                <w:lang/>
              </w:rPr>
              <w:t>BROJ POENA</w:t>
            </w:r>
          </w:p>
          <w:p w:rsidR="00905B23" w:rsidRDefault="00905B23" w:rsidP="00905B23">
            <w:pPr>
              <w:jc w:val="center"/>
              <w:rPr>
                <w:rFonts w:ascii="Verdana" w:hAnsi="Verdana"/>
                <w:b/>
                <w:lang/>
              </w:rPr>
            </w:pPr>
            <w:r>
              <w:rPr>
                <w:rFonts w:ascii="Verdana" w:hAnsi="Verdana"/>
                <w:b/>
                <w:lang/>
              </w:rPr>
              <w:t>/MAX 20.00)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200DD5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1/18 </w:t>
            </w:r>
            <w:r w:rsidR="004950FF" w:rsidRPr="009C33FD">
              <w:rPr>
                <w:rFonts w:ascii="Verdana" w:hAnsi="Verdana"/>
                <w:sz w:val="24"/>
                <w:szCs w:val="24"/>
                <w:lang/>
              </w:rPr>
              <w:t xml:space="preserve"> </w:t>
            </w:r>
            <w:r w:rsidRPr="009C33FD">
              <w:rPr>
                <w:rFonts w:ascii="Verdana" w:hAnsi="Verdana"/>
                <w:sz w:val="24"/>
                <w:szCs w:val="24"/>
                <w:lang/>
              </w:rPr>
              <w:t>Korać Nebojša</w:t>
            </w:r>
          </w:p>
        </w:tc>
        <w:tc>
          <w:tcPr>
            <w:tcW w:w="4788" w:type="dxa"/>
          </w:tcPr>
          <w:p w:rsidR="00905B23" w:rsidRPr="009C33FD" w:rsidRDefault="00200DD5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5.00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200DD5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2/18 </w:t>
            </w:r>
            <w:r w:rsidR="004950FF" w:rsidRPr="009C33FD">
              <w:rPr>
                <w:rFonts w:ascii="Verdana" w:hAnsi="Verdana"/>
                <w:sz w:val="24"/>
                <w:szCs w:val="24"/>
                <w:lang/>
              </w:rPr>
              <w:t xml:space="preserve"> </w:t>
            </w:r>
            <w:r w:rsidRPr="009C33FD">
              <w:rPr>
                <w:rFonts w:ascii="Verdana" w:hAnsi="Verdana"/>
                <w:sz w:val="24"/>
                <w:szCs w:val="24"/>
                <w:lang/>
              </w:rPr>
              <w:t>Kolić Erna</w:t>
            </w:r>
          </w:p>
        </w:tc>
        <w:tc>
          <w:tcPr>
            <w:tcW w:w="4788" w:type="dxa"/>
          </w:tcPr>
          <w:p w:rsidR="00905B23" w:rsidRPr="009C33FD" w:rsidRDefault="00200DD5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20.00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200DD5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4/18 </w:t>
            </w:r>
            <w:r w:rsidR="004950FF" w:rsidRPr="009C33FD">
              <w:rPr>
                <w:rFonts w:ascii="Verdana" w:hAnsi="Verdana"/>
                <w:sz w:val="24"/>
                <w:szCs w:val="24"/>
                <w:lang/>
              </w:rPr>
              <w:t xml:space="preserve"> </w:t>
            </w:r>
            <w:r w:rsidRPr="009C33FD">
              <w:rPr>
                <w:rFonts w:ascii="Verdana" w:hAnsi="Verdana"/>
                <w:sz w:val="24"/>
                <w:szCs w:val="24"/>
                <w:lang/>
              </w:rPr>
              <w:t>Trifunović Miloš</w:t>
            </w:r>
          </w:p>
        </w:tc>
        <w:tc>
          <w:tcPr>
            <w:tcW w:w="4788" w:type="dxa"/>
          </w:tcPr>
          <w:p w:rsidR="00905B23" w:rsidRPr="009C33FD" w:rsidRDefault="003A3F87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8.20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3A3F87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6/18 </w:t>
            </w:r>
            <w:r w:rsidR="004950FF" w:rsidRPr="009C33FD">
              <w:rPr>
                <w:rFonts w:ascii="Verdana" w:hAnsi="Verdana"/>
                <w:sz w:val="24"/>
                <w:szCs w:val="24"/>
                <w:lang/>
              </w:rPr>
              <w:t xml:space="preserve"> </w:t>
            </w:r>
            <w:r w:rsidRPr="009C33FD">
              <w:rPr>
                <w:rFonts w:ascii="Verdana" w:hAnsi="Verdana"/>
                <w:sz w:val="24"/>
                <w:szCs w:val="24"/>
                <w:lang/>
              </w:rPr>
              <w:t>Bošković Marina</w:t>
            </w:r>
          </w:p>
        </w:tc>
        <w:tc>
          <w:tcPr>
            <w:tcW w:w="4788" w:type="dxa"/>
          </w:tcPr>
          <w:p w:rsidR="00905B23" w:rsidRPr="009C33FD" w:rsidRDefault="003A3F87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11.50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3A3F87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9/18 </w:t>
            </w:r>
            <w:r w:rsidR="004950FF" w:rsidRPr="009C33FD">
              <w:rPr>
                <w:rFonts w:ascii="Verdana" w:hAnsi="Verdana"/>
                <w:sz w:val="24"/>
                <w:szCs w:val="24"/>
                <w:lang/>
              </w:rPr>
              <w:t xml:space="preserve"> </w:t>
            </w: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Šoškić Svetomir </w:t>
            </w:r>
          </w:p>
        </w:tc>
        <w:tc>
          <w:tcPr>
            <w:tcW w:w="4788" w:type="dxa"/>
          </w:tcPr>
          <w:p w:rsidR="00905B23" w:rsidRPr="009C33FD" w:rsidRDefault="003A3F87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4950FF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14/18 Idrizović Kenan</w:t>
            </w:r>
          </w:p>
        </w:tc>
        <w:tc>
          <w:tcPr>
            <w:tcW w:w="4788" w:type="dxa"/>
          </w:tcPr>
          <w:p w:rsidR="00905B23" w:rsidRPr="009C33FD" w:rsidRDefault="004950FF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17.70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4950FF" w:rsidP="004950FF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16/18 Mahmutović Irma</w:t>
            </w:r>
          </w:p>
        </w:tc>
        <w:tc>
          <w:tcPr>
            <w:tcW w:w="4788" w:type="dxa"/>
          </w:tcPr>
          <w:p w:rsidR="00905B23" w:rsidRPr="009C33FD" w:rsidRDefault="004950FF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5.00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4950FF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18/18 Delić Mirko</w:t>
            </w:r>
          </w:p>
        </w:tc>
        <w:tc>
          <w:tcPr>
            <w:tcW w:w="4788" w:type="dxa"/>
          </w:tcPr>
          <w:p w:rsidR="00905B23" w:rsidRPr="009C33FD" w:rsidRDefault="004950FF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4.00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4950FF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23/18 Obradović Nina</w:t>
            </w:r>
          </w:p>
        </w:tc>
        <w:tc>
          <w:tcPr>
            <w:tcW w:w="4788" w:type="dxa"/>
          </w:tcPr>
          <w:p w:rsidR="00905B23" w:rsidRPr="009C33FD" w:rsidRDefault="004950FF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1.50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4950FF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27/18 Mehović Adelisa</w:t>
            </w:r>
          </w:p>
        </w:tc>
        <w:tc>
          <w:tcPr>
            <w:tcW w:w="4788" w:type="dxa"/>
          </w:tcPr>
          <w:p w:rsidR="00905B23" w:rsidRPr="009C33FD" w:rsidRDefault="004950FF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3.00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4950FF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1/17 Kolić Dino</w:t>
            </w:r>
          </w:p>
        </w:tc>
        <w:tc>
          <w:tcPr>
            <w:tcW w:w="4788" w:type="dxa"/>
          </w:tcPr>
          <w:p w:rsidR="00905B23" w:rsidRPr="009C33FD" w:rsidRDefault="004950FF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6.00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B2217A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3/17 Mrdak Stojana</w:t>
            </w:r>
          </w:p>
        </w:tc>
        <w:tc>
          <w:tcPr>
            <w:tcW w:w="4788" w:type="dxa"/>
          </w:tcPr>
          <w:p w:rsidR="00905B23" w:rsidRPr="009C33FD" w:rsidRDefault="00B2217A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9.50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B2217A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>12/17 Medojević Milan</w:t>
            </w:r>
          </w:p>
        </w:tc>
        <w:tc>
          <w:tcPr>
            <w:tcW w:w="4788" w:type="dxa"/>
          </w:tcPr>
          <w:p w:rsidR="00905B23" w:rsidRPr="009C33FD" w:rsidRDefault="00B2217A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10.00</w:t>
            </w:r>
          </w:p>
        </w:tc>
      </w:tr>
      <w:tr w:rsidR="00905B23" w:rsidTr="00905B23">
        <w:tc>
          <w:tcPr>
            <w:tcW w:w="4788" w:type="dxa"/>
          </w:tcPr>
          <w:p w:rsidR="00905B23" w:rsidRPr="009C33FD" w:rsidRDefault="00B2217A" w:rsidP="00200DD5">
            <w:pPr>
              <w:rPr>
                <w:rFonts w:ascii="Verdana" w:hAnsi="Verdana"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sz w:val="24"/>
                <w:szCs w:val="24"/>
                <w:lang/>
              </w:rPr>
              <w:t xml:space="preserve">27/15 Nurković Ensar </w:t>
            </w:r>
          </w:p>
        </w:tc>
        <w:tc>
          <w:tcPr>
            <w:tcW w:w="4788" w:type="dxa"/>
          </w:tcPr>
          <w:p w:rsidR="00905B23" w:rsidRPr="009C33FD" w:rsidRDefault="00B2217A" w:rsidP="00905B23">
            <w:pPr>
              <w:jc w:val="center"/>
              <w:rPr>
                <w:rFonts w:ascii="Verdana" w:hAnsi="Verdana"/>
                <w:b/>
                <w:sz w:val="24"/>
                <w:szCs w:val="24"/>
                <w:lang/>
              </w:rPr>
            </w:pPr>
            <w:r w:rsidRPr="009C33FD">
              <w:rPr>
                <w:rFonts w:ascii="Verdana" w:hAnsi="Verdana"/>
                <w:b/>
                <w:sz w:val="24"/>
                <w:szCs w:val="24"/>
                <w:lang/>
              </w:rPr>
              <w:t>5.00</w:t>
            </w:r>
          </w:p>
        </w:tc>
      </w:tr>
    </w:tbl>
    <w:p w:rsidR="00905B23" w:rsidRDefault="00905B23" w:rsidP="00905B23">
      <w:pPr>
        <w:jc w:val="center"/>
        <w:rPr>
          <w:rFonts w:ascii="Verdana" w:hAnsi="Verdana"/>
          <w:b/>
          <w:lang/>
        </w:rPr>
      </w:pPr>
    </w:p>
    <w:p w:rsidR="00B15984" w:rsidRDefault="00B15984" w:rsidP="00905B23">
      <w:pPr>
        <w:jc w:val="center"/>
        <w:rPr>
          <w:rFonts w:ascii="Verdana" w:hAnsi="Verdana"/>
          <w:b/>
          <w:lang/>
        </w:rPr>
      </w:pPr>
    </w:p>
    <w:p w:rsidR="00B15984" w:rsidRPr="00B15984" w:rsidRDefault="00B15984" w:rsidP="00B15984">
      <w:pPr>
        <w:spacing w:after="0" w:line="240" w:lineRule="auto"/>
        <w:jc w:val="both"/>
        <w:rPr>
          <w:rFonts w:ascii="Verdana" w:hAnsi="Verdana"/>
          <w:lang/>
        </w:rPr>
      </w:pPr>
      <w:r w:rsidRPr="00B15984">
        <w:rPr>
          <w:rFonts w:ascii="Verdana" w:hAnsi="Verdana"/>
          <w:lang/>
        </w:rPr>
        <w:t>Podgorica</w:t>
      </w:r>
    </w:p>
    <w:p w:rsidR="00B15984" w:rsidRDefault="00B15984" w:rsidP="00B15984">
      <w:pPr>
        <w:spacing w:after="0" w:line="240" w:lineRule="auto"/>
        <w:jc w:val="both"/>
        <w:rPr>
          <w:rFonts w:ascii="Verdana" w:hAnsi="Verdana"/>
          <w:lang/>
        </w:rPr>
      </w:pPr>
      <w:r w:rsidRPr="00B15984">
        <w:rPr>
          <w:rFonts w:ascii="Verdana" w:hAnsi="Verdana"/>
          <w:lang/>
        </w:rPr>
        <w:t>14.11.2018.</w:t>
      </w:r>
    </w:p>
    <w:p w:rsidR="00B15984" w:rsidRDefault="00B15984" w:rsidP="00B15984">
      <w:pPr>
        <w:spacing w:after="0" w:line="240" w:lineRule="auto"/>
        <w:jc w:val="both"/>
        <w:rPr>
          <w:rFonts w:ascii="Verdana" w:hAnsi="Verdana"/>
          <w:lang/>
        </w:rPr>
      </w:pPr>
    </w:p>
    <w:p w:rsidR="00B15984" w:rsidRDefault="00B15984" w:rsidP="00B15984">
      <w:pPr>
        <w:spacing w:after="0" w:line="240" w:lineRule="auto"/>
        <w:jc w:val="right"/>
        <w:rPr>
          <w:rFonts w:ascii="Verdana" w:hAnsi="Verdana"/>
          <w:lang/>
        </w:rPr>
      </w:pPr>
      <w:r>
        <w:rPr>
          <w:rFonts w:ascii="Verdana" w:hAnsi="Verdana"/>
          <w:lang/>
        </w:rPr>
        <w:t>Predmetni nastavnik</w:t>
      </w:r>
    </w:p>
    <w:p w:rsidR="00B15984" w:rsidRPr="00B15984" w:rsidRDefault="00B15984" w:rsidP="00B15984">
      <w:pPr>
        <w:spacing w:after="0" w:line="240" w:lineRule="auto"/>
        <w:jc w:val="right"/>
        <w:rPr>
          <w:rFonts w:ascii="Verdana" w:hAnsi="Verdana"/>
          <w:lang/>
        </w:rPr>
      </w:pPr>
      <w:r>
        <w:rPr>
          <w:rFonts w:ascii="Verdana" w:hAnsi="Verdana"/>
          <w:lang/>
        </w:rPr>
        <w:t xml:space="preserve">Prof.dr Aleksandra Despotović </w:t>
      </w:r>
    </w:p>
    <w:sectPr w:rsidR="00B15984" w:rsidRPr="00B15984" w:rsidSect="004E0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5B23"/>
    <w:rsid w:val="00200DD5"/>
    <w:rsid w:val="003A3F87"/>
    <w:rsid w:val="004950FF"/>
    <w:rsid w:val="004E082F"/>
    <w:rsid w:val="00905B23"/>
    <w:rsid w:val="009C33FD"/>
    <w:rsid w:val="00B15984"/>
    <w:rsid w:val="00B2217A"/>
    <w:rsid w:val="00D3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9</cp:revision>
  <dcterms:created xsi:type="dcterms:W3CDTF">2018-11-14T18:53:00Z</dcterms:created>
  <dcterms:modified xsi:type="dcterms:W3CDTF">2018-11-14T19:08:00Z</dcterms:modified>
</cp:coreProperties>
</file>